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2EC17228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3943088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BAA490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146CAC6" w14:textId="77777777" w:rsidTr="008A09D8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4E453AB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0EAD56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C089B9D" w14:textId="6CB58B1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30B8280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23DDE79F" w14:textId="69DBD8E8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8A09D8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35B0A0B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3B9A23C5" w14:textId="77777777" w:rsidR="00E43550" w:rsidRPr="00340320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40320">
              <w:rPr>
                <w:sz w:val="20"/>
                <w:szCs w:val="20"/>
              </w:rPr>
              <w:t xml:space="preserve">Blanka Dovjak-Matković: </w:t>
            </w:r>
            <w:r w:rsidR="00340320">
              <w:rPr>
                <w:i/>
                <w:sz w:val="20"/>
                <w:szCs w:val="20"/>
              </w:rPr>
              <w:t>Tajana telefonira</w:t>
            </w:r>
          </w:p>
        </w:tc>
      </w:tr>
      <w:tr w:rsidR="00E43550" w:rsidRPr="009468B0" w14:paraId="0419AC93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769D1ACA" w14:textId="7EDEB2F5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40320">
              <w:rPr>
                <w:sz w:val="20"/>
                <w:szCs w:val="20"/>
              </w:rPr>
              <w:t xml:space="preserve">Slušati/čitati i interpretirati priču Blanke Dovjak-Matković: </w:t>
            </w:r>
            <w:r w:rsidR="00340320">
              <w:rPr>
                <w:i/>
                <w:sz w:val="20"/>
                <w:szCs w:val="20"/>
              </w:rPr>
              <w:t>Tajana telefonira</w:t>
            </w:r>
            <w:r w:rsidR="002F5913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1F0AA1B9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02125AE5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8A09D8" w:rsidRPr="006C3F95">
              <w:rPr>
                <w:b/>
                <w:bCs/>
                <w:sz w:val="20"/>
                <w:szCs w:val="20"/>
              </w:rPr>
              <w:t>OŠ HJ B.2.2</w:t>
            </w:r>
            <w:r w:rsidR="008A09D8">
              <w:rPr>
                <w:sz w:val="20"/>
                <w:szCs w:val="20"/>
              </w:rPr>
              <w:t xml:space="preserve">. </w:t>
            </w:r>
            <w:r w:rsidR="00340320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8A09D8">
              <w:rPr>
                <w:sz w:val="20"/>
                <w:szCs w:val="20"/>
              </w:rPr>
              <w:t>.</w:t>
            </w:r>
          </w:p>
          <w:p w14:paraId="1535A8CF" w14:textId="77777777" w:rsidR="006C3F95" w:rsidRPr="00155D10" w:rsidRDefault="006C3F95" w:rsidP="006C3F95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48FC95E" w14:textId="77777777" w:rsidR="006C3F95" w:rsidRDefault="006C3F95" w:rsidP="006C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B2CE7B9" w14:textId="77777777" w:rsidR="006C3F95" w:rsidRDefault="006C3F95" w:rsidP="006C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34C29679" w14:textId="77777777" w:rsidR="006C3F95" w:rsidRDefault="006C3F95" w:rsidP="006C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0E3A1887" w14:textId="77777777" w:rsidR="006C3F95" w:rsidRDefault="006C3F95" w:rsidP="006C3F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67FE3A2C" w14:textId="6A4A0CAD" w:rsidR="006C3F95" w:rsidRPr="006C3F95" w:rsidRDefault="006C3F95" w:rsidP="006C3F95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194DEEA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75EAF3B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D06DD75" w14:textId="77777777" w:rsidTr="0011191E">
        <w:tc>
          <w:tcPr>
            <w:tcW w:w="1634" w:type="dxa"/>
            <w:vAlign w:val="center"/>
          </w:tcPr>
          <w:p w14:paraId="5738A7A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C5722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33837F3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6B33B0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4EBD57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6699F0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C28A5" w:rsidRPr="00C208B7" w14:paraId="077C913F" w14:textId="77777777" w:rsidTr="0011191E">
        <w:tc>
          <w:tcPr>
            <w:tcW w:w="1634" w:type="dxa"/>
          </w:tcPr>
          <w:p w14:paraId="7B6AAC63" w14:textId="77777777" w:rsidR="00EC28A5" w:rsidRPr="00C208B7" w:rsidRDefault="00EC28A5" w:rsidP="00EC28A5">
            <w:pPr>
              <w:rPr>
                <w:sz w:val="18"/>
                <w:szCs w:val="18"/>
              </w:rPr>
            </w:pPr>
          </w:p>
          <w:p w14:paraId="64FFF1A1" w14:textId="77777777" w:rsidR="008A09D8" w:rsidRDefault="00EC28A5" w:rsidP="00EC28A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46645ED4" w14:textId="49E5AAFE" w:rsidR="00EC28A5" w:rsidRPr="00393959" w:rsidRDefault="008A09D8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C28A5" w:rsidRPr="00393959">
              <w:rPr>
                <w:sz w:val="18"/>
                <w:szCs w:val="18"/>
              </w:rPr>
              <w:t>INTELEKTUALNA MOTIVACIJA</w:t>
            </w:r>
          </w:p>
          <w:p w14:paraId="1396D77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CD3B729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12660B6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858DE2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44FC601" w14:textId="77777777" w:rsidR="00EC28A5" w:rsidRPr="00393959" w:rsidRDefault="00EC28A5" w:rsidP="00EC28A5">
            <w:pPr>
              <w:rPr>
                <w:sz w:val="18"/>
                <w:szCs w:val="18"/>
              </w:rPr>
            </w:pPr>
          </w:p>
          <w:p w14:paraId="436BE403" w14:textId="77777777" w:rsidR="00EC28A5" w:rsidRPr="00393959" w:rsidRDefault="00EC28A5" w:rsidP="00EC28A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D172427" w14:textId="77777777" w:rsidR="00EC28A5" w:rsidRPr="00393959" w:rsidRDefault="00EC28A5" w:rsidP="00EC28A5">
            <w:pPr>
              <w:rPr>
                <w:sz w:val="18"/>
                <w:szCs w:val="18"/>
              </w:rPr>
            </w:pPr>
          </w:p>
          <w:p w14:paraId="1BD2B693" w14:textId="77777777" w:rsidR="00EC28A5" w:rsidRPr="00393959" w:rsidRDefault="00EC28A5" w:rsidP="00EC28A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DB2E709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35648F7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303A1FF2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40E85630" w14:textId="77777777" w:rsidR="00024352" w:rsidRPr="00393959" w:rsidRDefault="00024352" w:rsidP="00EC28A5">
            <w:pPr>
              <w:rPr>
                <w:sz w:val="18"/>
                <w:szCs w:val="18"/>
              </w:rPr>
            </w:pPr>
          </w:p>
          <w:p w14:paraId="2C3F5006" w14:textId="77777777" w:rsidR="00EC28A5" w:rsidRPr="00393959" w:rsidRDefault="00EC28A5" w:rsidP="00EC28A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EMOCIONALNO-INTELEKTUALNA STANKA</w:t>
            </w:r>
          </w:p>
          <w:p w14:paraId="13EDAED4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058BAC8" w14:textId="77777777" w:rsidR="00024352" w:rsidRPr="00393959" w:rsidRDefault="00024352" w:rsidP="00EC28A5">
            <w:pPr>
              <w:rPr>
                <w:sz w:val="18"/>
                <w:szCs w:val="18"/>
              </w:rPr>
            </w:pPr>
          </w:p>
          <w:p w14:paraId="0702543D" w14:textId="77777777" w:rsidR="00EC28A5" w:rsidRPr="00393959" w:rsidRDefault="00EC28A5" w:rsidP="00EC28A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F6669DE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6F8755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4B96E14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8C0E44F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B038BE2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05C0883" w14:textId="77777777" w:rsidR="00EC28A5" w:rsidRPr="00393959" w:rsidRDefault="00EC28A5" w:rsidP="00EC28A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6. INTERPRETACIJA KNJIŽEVNOG</w:t>
            </w:r>
            <w:r w:rsidR="005C5722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5BF562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8597B87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BE49D98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C7EA8D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220D53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09F8767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731A42A5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17BB80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2503A77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ADFB11D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29A5CC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6E5534B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6B955C3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7F1BFACB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6F713F98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66A1A22D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1D79135" w14:textId="77777777" w:rsidR="00EC28A5" w:rsidRPr="00393959" w:rsidRDefault="00EC28A5" w:rsidP="00EC28A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5EA7792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EF9E34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391AA7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7CDB4E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9A242F0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0EEA112" w14:textId="77777777" w:rsidR="00EC28A5" w:rsidRPr="00393959" w:rsidRDefault="00EC28A5" w:rsidP="00EC28A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DA5E5A3" w14:textId="77777777" w:rsidR="00EC28A5" w:rsidRPr="00C208B7" w:rsidRDefault="00EC28A5" w:rsidP="00EC28A5">
            <w:pPr>
              <w:rPr>
                <w:sz w:val="18"/>
                <w:szCs w:val="18"/>
              </w:rPr>
            </w:pPr>
          </w:p>
          <w:p w14:paraId="40677D9A" w14:textId="77777777" w:rsidR="00EC28A5" w:rsidRPr="00C208B7" w:rsidRDefault="00EC28A5" w:rsidP="00EC28A5">
            <w:pPr>
              <w:rPr>
                <w:sz w:val="18"/>
                <w:szCs w:val="18"/>
              </w:rPr>
            </w:pPr>
          </w:p>
          <w:p w14:paraId="5D4A44A6" w14:textId="77777777" w:rsidR="00EC28A5" w:rsidRPr="00C208B7" w:rsidRDefault="00EC28A5" w:rsidP="00EC28A5">
            <w:pPr>
              <w:rPr>
                <w:sz w:val="18"/>
                <w:szCs w:val="18"/>
              </w:rPr>
            </w:pPr>
          </w:p>
          <w:p w14:paraId="05388DFE" w14:textId="77777777" w:rsidR="00EC28A5" w:rsidRPr="00C208B7" w:rsidRDefault="00EC28A5" w:rsidP="00EC28A5">
            <w:pPr>
              <w:rPr>
                <w:sz w:val="18"/>
                <w:szCs w:val="18"/>
              </w:rPr>
            </w:pPr>
          </w:p>
          <w:p w14:paraId="65ABFC26" w14:textId="77777777" w:rsidR="00EC28A5" w:rsidRPr="00C208B7" w:rsidRDefault="00EC28A5" w:rsidP="00EC28A5">
            <w:pPr>
              <w:rPr>
                <w:sz w:val="18"/>
                <w:szCs w:val="18"/>
              </w:rPr>
            </w:pPr>
          </w:p>
          <w:p w14:paraId="11F52476" w14:textId="77777777" w:rsidR="00EC28A5" w:rsidRPr="00C208B7" w:rsidRDefault="00EC28A5" w:rsidP="00EC28A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0484708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7DCA9BA" w14:textId="047EC46E" w:rsidR="00EC28A5" w:rsidRPr="00340320" w:rsidRDefault="00EC28A5" w:rsidP="00EC28A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izlaže učenike slikovnim predlošcima telefona te vođenim pitanjima usmjerava učenike na analizu predložaka: </w:t>
            </w:r>
            <w:r>
              <w:rPr>
                <w:i/>
                <w:sz w:val="18"/>
                <w:szCs w:val="18"/>
              </w:rPr>
              <w:t>Što se nalazi na ilustraciji? Kakvi su to telefoni? Po čemu s razlikuju? Po čemu su slični? Za što nam služi telefon? Koristite li</w:t>
            </w:r>
            <w:r w:rsidR="002F5913">
              <w:rPr>
                <w:i/>
                <w:sz w:val="18"/>
                <w:szCs w:val="18"/>
              </w:rPr>
              <w:t xml:space="preserve"> se</w:t>
            </w:r>
            <w:r>
              <w:rPr>
                <w:i/>
                <w:sz w:val="18"/>
                <w:szCs w:val="18"/>
              </w:rPr>
              <w:t xml:space="preserve"> vi telefon</w:t>
            </w:r>
            <w:r w:rsidR="002F5913">
              <w:rPr>
                <w:i/>
                <w:sz w:val="18"/>
                <w:szCs w:val="18"/>
              </w:rPr>
              <w:t>om</w:t>
            </w:r>
            <w:r>
              <w:rPr>
                <w:i/>
                <w:sz w:val="18"/>
                <w:szCs w:val="18"/>
              </w:rPr>
              <w:t xml:space="preserve">? Za što </w:t>
            </w:r>
            <w:r w:rsidR="002F5913">
              <w:rPr>
                <w:i/>
                <w:sz w:val="18"/>
                <w:szCs w:val="18"/>
              </w:rPr>
              <w:t>se</w:t>
            </w:r>
            <w:r>
              <w:rPr>
                <w:i/>
                <w:sz w:val="18"/>
                <w:szCs w:val="18"/>
              </w:rPr>
              <w:t xml:space="preserve"> najčešće koristi?</w:t>
            </w:r>
          </w:p>
          <w:p w14:paraId="17682C80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27FDB82" w14:textId="77777777" w:rsidR="00EC28A5" w:rsidRPr="00340320" w:rsidRDefault="00EC28A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340320">
              <w:rPr>
                <w:sz w:val="18"/>
                <w:szCs w:val="18"/>
              </w:rPr>
              <w:t xml:space="preserve">Blanke Dovjak-Matković: </w:t>
            </w:r>
            <w:r w:rsidRPr="00340320">
              <w:rPr>
                <w:i/>
                <w:sz w:val="18"/>
                <w:szCs w:val="18"/>
              </w:rPr>
              <w:t>Tajana telefonira</w:t>
            </w:r>
            <w:r>
              <w:rPr>
                <w:sz w:val="18"/>
                <w:szCs w:val="18"/>
              </w:rPr>
              <w:t>.</w:t>
            </w:r>
          </w:p>
          <w:p w14:paraId="4E14B5C2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B8DC1C6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84F8ACA" w14:textId="0E425ECB" w:rsidR="00024352" w:rsidRDefault="00024352" w:rsidP="000243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priču. Interpretativno čitanje omogućuje učeniku razvoj kulture slušanja </w:t>
            </w:r>
            <w:r w:rsidR="00361DB6">
              <w:rPr>
                <w:sz w:val="18"/>
                <w:szCs w:val="18"/>
              </w:rPr>
              <w:t>proznog</w:t>
            </w:r>
            <w:r w:rsidR="002F591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(priče). Učenik slušanjem doživljava estetsku dimenziju priče.</w:t>
            </w:r>
          </w:p>
          <w:p w14:paraId="7E8C5A9E" w14:textId="77777777" w:rsidR="00024352" w:rsidRDefault="00024352" w:rsidP="00024352">
            <w:pPr>
              <w:rPr>
                <w:sz w:val="18"/>
                <w:szCs w:val="18"/>
              </w:rPr>
            </w:pPr>
          </w:p>
          <w:p w14:paraId="697D6D89" w14:textId="7A6AC8F8" w:rsidR="00024352" w:rsidRDefault="00024352" w:rsidP="000243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8A09D8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priče misaono i emocionalno oblikovali u prve iskaze.</w:t>
            </w:r>
          </w:p>
          <w:p w14:paraId="0BE010A4" w14:textId="77777777" w:rsidR="00024352" w:rsidRDefault="00024352" w:rsidP="00024352">
            <w:pPr>
              <w:rPr>
                <w:sz w:val="18"/>
                <w:szCs w:val="18"/>
              </w:rPr>
            </w:pPr>
          </w:p>
          <w:p w14:paraId="2DEB1E53" w14:textId="7BDB0913" w:rsidR="00024352" w:rsidRDefault="00024352" w:rsidP="000243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2F591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006EBD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FF71937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58F1C43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E3C028B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F3A5DEB" w14:textId="6DACBAB1" w:rsidR="00EC28A5" w:rsidRDefault="00EC28A5" w:rsidP="00EC28A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čitaju priču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77): </w:t>
            </w:r>
            <w:r w:rsidRPr="00340320">
              <w:rPr>
                <w:i/>
                <w:sz w:val="18"/>
                <w:szCs w:val="18"/>
              </w:rPr>
              <w:t>Tko je glavni lik u priči? Koga je prvo nazvala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340320">
              <w:rPr>
                <w:i/>
                <w:sz w:val="18"/>
                <w:szCs w:val="18"/>
              </w:rPr>
              <w:t>Tajana? Koga Tajana traži? Zašto Tajana telefonira? Iz koje prostorije Tajana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340320">
              <w:rPr>
                <w:i/>
                <w:sz w:val="18"/>
                <w:szCs w:val="18"/>
              </w:rPr>
              <w:t>telefonira? Čemu služi ured za nađene stvari? Objasni Tajanin postupak i razlog njezina telefoniranja. Kojih se pravila telefoniranja Tajana pridržavala?</w:t>
            </w:r>
          </w:p>
          <w:p w14:paraId="2D31EEE4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FA677AB" w14:textId="5654B543" w:rsidR="00EC28A5" w:rsidRPr="00340320" w:rsidRDefault="00EC28A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prvih šest zadataka u udžbeniku (str. 78).</w:t>
            </w:r>
            <w:r w:rsidR="00024352">
              <w:rPr>
                <w:sz w:val="18"/>
                <w:szCs w:val="18"/>
              </w:rPr>
              <w:t xml:space="preserve"> Zada</w:t>
            </w:r>
            <w:r w:rsidR="002F5913">
              <w:rPr>
                <w:sz w:val="18"/>
                <w:szCs w:val="18"/>
              </w:rPr>
              <w:t>t</w:t>
            </w:r>
            <w:r w:rsidR="00024352">
              <w:rPr>
                <w:sz w:val="18"/>
                <w:szCs w:val="18"/>
              </w:rPr>
              <w:t>ci se odnose na razvoj čitanja s razumijevanje</w:t>
            </w:r>
            <w:r w:rsidR="002F5913">
              <w:rPr>
                <w:sz w:val="18"/>
                <w:szCs w:val="18"/>
              </w:rPr>
              <w:t>m</w:t>
            </w:r>
            <w:r w:rsidR="00024352">
              <w:rPr>
                <w:sz w:val="18"/>
                <w:szCs w:val="18"/>
              </w:rPr>
              <w:t>. Pitanja upućuju učenike na pronalaženje podataka u tekstu.</w:t>
            </w:r>
          </w:p>
          <w:p w14:paraId="6049C8F7" w14:textId="77777777" w:rsidR="00EC28A5" w:rsidRDefault="00EC28A5" w:rsidP="00EC28A5">
            <w:pPr>
              <w:rPr>
                <w:i/>
                <w:sz w:val="18"/>
                <w:szCs w:val="18"/>
              </w:rPr>
            </w:pPr>
          </w:p>
          <w:p w14:paraId="09AF90AA" w14:textId="77777777" w:rsidR="00EC28A5" w:rsidRPr="00024352" w:rsidRDefault="00024352" w:rsidP="00EC28A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Kojom rečenicom Tajana opisuje svoju mamu? Tajana telefonira iz dosade. Je li uspjela naći sugovornika? Pročitaj tekst koji to dokazuje.</w:t>
            </w:r>
          </w:p>
          <w:p w14:paraId="2F4D7092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8E46E53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F59AA3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DE4930B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4E9DF44" w14:textId="77777777" w:rsidR="00EC28A5" w:rsidRPr="001B45DA" w:rsidRDefault="00EC28A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sedmi zadatak u udžbeniku (str. 78)</w:t>
            </w:r>
            <w:r w:rsidR="00024352">
              <w:rPr>
                <w:sz w:val="18"/>
                <w:szCs w:val="18"/>
              </w:rPr>
              <w:t xml:space="preserve">: </w:t>
            </w:r>
            <w:r w:rsidR="00024352" w:rsidRPr="00024352">
              <w:rPr>
                <w:i/>
                <w:iCs/>
                <w:sz w:val="18"/>
                <w:szCs w:val="18"/>
              </w:rPr>
              <w:t>Opiši jedan svoj odlazak zubaru.</w:t>
            </w:r>
          </w:p>
          <w:p w14:paraId="2B271E7A" w14:textId="77777777" w:rsidR="00EC28A5" w:rsidRPr="00FE0EFB" w:rsidRDefault="00EC28A5" w:rsidP="00EC28A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6C901F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85C494D" w14:textId="3B4C373B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774E524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A876B92" w14:textId="04F05F48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836A38B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32CEDBB" w14:textId="25A92914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A8D76E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115D6F28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87DFCFD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45F5D3D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7988B324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C4D5EF2" w14:textId="549DB4CF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F402EED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C54F8BD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2D73ECE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6913E01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2D0465AF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1CBDC2B1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36E2CB28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3598829E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6D7AD02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B14F5C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E24A04A" w14:textId="29020EF5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26130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5B576DF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D9E15BE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4B4CD8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73C792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EC13F1A" w14:textId="001FC28B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269E9433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CA83482" w14:textId="378296ED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BF319BF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82F88E8" w14:textId="12940F54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2A401E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8EAAC2D" w14:textId="49F5B4AC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DDC1456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F0506D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EE4AA57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567C0F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861C8C7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A602AFF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65E5506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2BF09F99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492770F2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0924CEE1" w14:textId="753D1204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42154D8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DC0CAC4" w14:textId="019FDD19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30CF1B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738604C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7772AC3F" w14:textId="7880474C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546D843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9E3410F" w14:textId="5CBCE938" w:rsidR="00EC28A5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6E439132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1262692" w14:textId="3CE65F3E" w:rsidR="00EC28A5" w:rsidRPr="00C208B7" w:rsidRDefault="002F5913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FA28F2D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A5B668C" w14:textId="4E3E78FC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A.1.2.</w:t>
            </w:r>
          </w:p>
          <w:p w14:paraId="5F79E159" w14:textId="3CC39585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A.1.3.</w:t>
            </w:r>
          </w:p>
          <w:p w14:paraId="61C70106" w14:textId="1AEE81AD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A.1.4.</w:t>
            </w:r>
          </w:p>
          <w:p w14:paraId="2A7F4063" w14:textId="3B000EB1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F5913">
              <w:rPr>
                <w:sz w:val="18"/>
                <w:szCs w:val="18"/>
              </w:rPr>
              <w:t>A.1.4.</w:t>
            </w:r>
          </w:p>
          <w:p w14:paraId="6ED5DD72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1D9D4332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3527947B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4A77F8D1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791445C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1AF886D8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4B59C50A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4DE8EFCB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C440C72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599E591D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2ACD965D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2C0E25AF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35C87162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65B28907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0D3FB5E0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60310E2B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54F95F83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DD200E6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C796F5D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59B22DB5" w14:textId="34FC8925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A.1.4.</w:t>
            </w:r>
          </w:p>
          <w:p w14:paraId="23905A63" w14:textId="6D3C88D1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C.1.4.</w:t>
            </w:r>
          </w:p>
          <w:p w14:paraId="73E85570" w14:textId="07AFC3CE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F5913">
              <w:rPr>
                <w:sz w:val="18"/>
                <w:szCs w:val="18"/>
              </w:rPr>
              <w:t>A.1.2.</w:t>
            </w:r>
          </w:p>
          <w:p w14:paraId="3322A2D9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52CE2DBB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4ABD430A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59C1A3E2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742F33E" w14:textId="7BF5ADC5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uku </w:t>
            </w:r>
            <w:r w:rsidR="002F5913">
              <w:rPr>
                <w:sz w:val="18"/>
                <w:szCs w:val="18"/>
              </w:rPr>
              <w:t>A.1.2.</w:t>
            </w:r>
          </w:p>
          <w:p w14:paraId="5E7A93F9" w14:textId="0DB9C2C4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A.1.3.</w:t>
            </w:r>
          </w:p>
          <w:p w14:paraId="1F8B9A71" w14:textId="637646A1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A.1.4.</w:t>
            </w:r>
          </w:p>
          <w:p w14:paraId="49B09281" w14:textId="71C2A59E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F5913">
              <w:rPr>
                <w:sz w:val="18"/>
                <w:szCs w:val="18"/>
              </w:rPr>
              <w:t>C.1.2.</w:t>
            </w:r>
          </w:p>
          <w:p w14:paraId="15F13436" w14:textId="224E1780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F5913">
              <w:rPr>
                <w:sz w:val="18"/>
                <w:szCs w:val="18"/>
              </w:rPr>
              <w:t>A.1.4.</w:t>
            </w:r>
          </w:p>
          <w:p w14:paraId="616CAAD2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20E224C4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1EA92AF4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5AE18B83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19B1F543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5B1AC88E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2D8CD8C9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0F6571C3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41C9F80B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C3D8C4B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603C1254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B980EBB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137A238F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4FB2CFBC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19D82E46" w14:textId="193A842A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A.1.4.</w:t>
            </w:r>
          </w:p>
          <w:p w14:paraId="1573F824" w14:textId="74385AEB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F5913">
              <w:rPr>
                <w:sz w:val="18"/>
                <w:szCs w:val="18"/>
              </w:rPr>
              <w:t>A.1.4.</w:t>
            </w:r>
          </w:p>
          <w:p w14:paraId="1D034636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21A943E3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59E0CC4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4B5CA8F9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C2D8208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78E260AB" w14:textId="41260819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A.1.3.</w:t>
            </w:r>
          </w:p>
          <w:p w14:paraId="1FA37264" w14:textId="1A1B68F1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F5913">
              <w:rPr>
                <w:sz w:val="18"/>
                <w:szCs w:val="18"/>
              </w:rPr>
              <w:t>A.1.4.</w:t>
            </w:r>
          </w:p>
          <w:p w14:paraId="5C6819F4" w14:textId="11A8CA5A" w:rsidR="00361DB6" w:rsidRDefault="006C3F95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F5913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20B88540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1DCB965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EC28A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EC28A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BC14D07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71B4F09D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57FA69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D274D9E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77D980E9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E3354A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243FED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5951690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038F6796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F858DBB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19B072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36EB3FF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8FBFA07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25B3C7D2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7D057EA1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56D7E14B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32EAEF5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79ED7296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551E05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11899E9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37D568D8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EC28A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EC28A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1240136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C28A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D4F26D2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50911497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68CFB793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03C270A0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55676505" w14:textId="7C290E0B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EC28A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A9B41D0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EC28A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3138AFF7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EC28A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EC28A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6C363AE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C28A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0D3F8F4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C28A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0F029451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71009BA6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3F60204C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65C3DA26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594DC24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5ACE1FFA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30AD9DED" w14:textId="77777777" w:rsidR="00024352" w:rsidRDefault="00024352" w:rsidP="00EC28A5">
            <w:pPr>
              <w:rPr>
                <w:sz w:val="18"/>
                <w:szCs w:val="18"/>
              </w:rPr>
            </w:pPr>
          </w:p>
          <w:p w14:paraId="0F905A5A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FE6EC96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490F11AE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62261C39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6B1592A4" w14:textId="77777777" w:rsidR="00361DB6" w:rsidRDefault="00361DB6" w:rsidP="00EC28A5">
            <w:pPr>
              <w:rPr>
                <w:sz w:val="18"/>
                <w:szCs w:val="18"/>
              </w:rPr>
            </w:pPr>
          </w:p>
          <w:p w14:paraId="35A798E9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EC28A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9A1FBE2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EC28A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EC28A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648F3C1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C28A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7BC0742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C28A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36F4825" w14:textId="77777777" w:rsidR="00EC28A5" w:rsidRDefault="00EC28A5" w:rsidP="00EC28A5">
            <w:pPr>
              <w:rPr>
                <w:sz w:val="18"/>
                <w:szCs w:val="18"/>
              </w:rPr>
            </w:pPr>
          </w:p>
          <w:p w14:paraId="23734602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EC28A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EC28A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8518056" w14:textId="77777777" w:rsidR="00EC28A5" w:rsidRDefault="00361DB6" w:rsidP="00EC28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C28A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09B53345" w14:textId="77777777" w:rsidR="00EC28A5" w:rsidRDefault="00EC28A5" w:rsidP="00EC28A5">
            <w:pPr>
              <w:rPr>
                <w:sz w:val="18"/>
                <w:szCs w:val="18"/>
              </w:rPr>
            </w:pPr>
          </w:p>
        </w:tc>
      </w:tr>
      <w:tr w:rsidR="00E43550" w:rsidRPr="00C208B7" w14:paraId="2AC8795E" w14:textId="77777777" w:rsidTr="0011191E">
        <w:tc>
          <w:tcPr>
            <w:tcW w:w="6516" w:type="dxa"/>
            <w:gridSpan w:val="3"/>
          </w:tcPr>
          <w:p w14:paraId="50DCD3AF" w14:textId="0ABABAC3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2B1CA73" w14:textId="77777777" w:rsidR="00CD04B1" w:rsidRDefault="00CD04B1">
            <w:pPr>
              <w:rPr>
                <w:sz w:val="18"/>
                <w:szCs w:val="18"/>
              </w:rPr>
            </w:pPr>
          </w:p>
          <w:p w14:paraId="39B06A81" w14:textId="77777777" w:rsidR="00CD04B1" w:rsidRDefault="003403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BLANKA DOVJAK-MATKOVIĆ</w:t>
            </w:r>
          </w:p>
          <w:p w14:paraId="3FF2B0B4" w14:textId="77777777" w:rsidR="00CD04B1" w:rsidRDefault="00340320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TAJANA TELEFONIRA</w:t>
            </w:r>
          </w:p>
          <w:p w14:paraId="5C71BB10" w14:textId="77777777" w:rsidR="00024352" w:rsidRDefault="00024352" w:rsidP="00CD04B1">
            <w:pPr>
              <w:jc w:val="center"/>
              <w:rPr>
                <w:sz w:val="18"/>
                <w:szCs w:val="18"/>
              </w:rPr>
            </w:pPr>
          </w:p>
          <w:p w14:paraId="12222E34" w14:textId="77777777" w:rsidR="00024352" w:rsidRDefault="00024352" w:rsidP="000243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Željela bih razgovarati…</w:t>
            </w:r>
          </w:p>
          <w:p w14:paraId="44534F1E" w14:textId="77777777" w:rsidR="00024352" w:rsidRDefault="00024352" w:rsidP="000243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Željela bih malo razgovarati…</w:t>
            </w:r>
          </w:p>
          <w:p w14:paraId="4B0EFDA7" w14:textId="77777777" w:rsidR="00024352" w:rsidRPr="00C208B7" w:rsidRDefault="00024352" w:rsidP="000243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Dosadno mi je.</w:t>
            </w:r>
          </w:p>
        </w:tc>
        <w:tc>
          <w:tcPr>
            <w:tcW w:w="2546" w:type="dxa"/>
            <w:gridSpan w:val="2"/>
          </w:tcPr>
          <w:p w14:paraId="1925BBA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79C89D3" w14:textId="77777777" w:rsidR="0011191E" w:rsidRDefault="0011191E">
            <w:pPr>
              <w:rPr>
                <w:sz w:val="18"/>
                <w:szCs w:val="18"/>
              </w:rPr>
            </w:pPr>
          </w:p>
          <w:p w14:paraId="2B60382C" w14:textId="110E7B8D" w:rsidR="0011191E" w:rsidRDefault="003403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79</w:t>
            </w:r>
            <w:r w:rsidR="002F5913">
              <w:rPr>
                <w:sz w:val="18"/>
                <w:szCs w:val="18"/>
              </w:rPr>
              <w:t>. stranica.</w:t>
            </w:r>
          </w:p>
          <w:p w14:paraId="2557C5A1" w14:textId="77777777" w:rsidR="0011191E" w:rsidRDefault="0011191E">
            <w:pPr>
              <w:rPr>
                <w:sz w:val="18"/>
                <w:szCs w:val="18"/>
              </w:rPr>
            </w:pPr>
          </w:p>
          <w:p w14:paraId="33457C91" w14:textId="77777777" w:rsidR="0011191E" w:rsidRDefault="000243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osmisliti telefonski razgovor dvojice dječaka i zapisati ga u za to predviđen prostor.</w:t>
            </w:r>
          </w:p>
          <w:p w14:paraId="0BC8A0AB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p w14:paraId="67E4DC4B" w14:textId="77777777" w:rsidR="007C3660" w:rsidRDefault="007C3660"/>
    <w:p w14:paraId="51E41E95" w14:textId="1148BBDF" w:rsidR="00024352" w:rsidRDefault="00024352">
      <w:pPr>
        <w:rPr>
          <w:sz w:val="18"/>
          <w:szCs w:val="18"/>
        </w:rPr>
      </w:pPr>
      <w:r>
        <w:rPr>
          <w:sz w:val="18"/>
          <w:szCs w:val="18"/>
        </w:rPr>
        <w:t xml:space="preserve">Pročitaj zanimljivosti! </w:t>
      </w:r>
      <w:r w:rsidR="002F5913">
        <w:rPr>
          <w:sz w:val="18"/>
          <w:szCs w:val="18"/>
        </w:rPr>
        <w:t>Ispripovijedaj</w:t>
      </w:r>
      <w:r>
        <w:rPr>
          <w:sz w:val="18"/>
          <w:szCs w:val="18"/>
        </w:rPr>
        <w:t xml:space="preserve"> ih nekom</w:t>
      </w:r>
      <w:r w:rsidR="002F5913">
        <w:rPr>
          <w:sz w:val="18"/>
          <w:szCs w:val="18"/>
        </w:rPr>
        <w:t>u</w:t>
      </w:r>
      <w:r>
        <w:rPr>
          <w:sz w:val="18"/>
          <w:szCs w:val="18"/>
        </w:rPr>
        <w:t xml:space="preserve"> tko je znatiželjan. Možeš to učiniti telefonom.</w:t>
      </w:r>
    </w:p>
    <w:p w14:paraId="37762534" w14:textId="77777777" w:rsidR="00024352" w:rsidRDefault="00024352">
      <w:pPr>
        <w:rPr>
          <w:sz w:val="18"/>
          <w:szCs w:val="18"/>
        </w:rPr>
      </w:pPr>
      <w:r>
        <w:rPr>
          <w:sz w:val="18"/>
          <w:szCs w:val="18"/>
        </w:rPr>
        <w:t>ORAO</w:t>
      </w:r>
      <w:r>
        <w:rPr>
          <w:sz w:val="18"/>
          <w:szCs w:val="18"/>
        </w:rPr>
        <w:br/>
        <w:t>Orao je najljepša i najjača, pa i najveća ptica. Orao se obično gnijezdi na visokim i nepristupačnim mjestima (na iznimno visokim stablima, gorskim hridima, liticama, stijenama). Jelovnik mu je dosta raznovrstan: zečevi, janjci, ribe, ptice, zmije, ali i strvine. Znalci kažu kako je među ptičjim ljepotama „suri orao“ koji se nalazi na našem Velebitu. Ima raspon krila i do tri metra.</w:t>
      </w:r>
      <w:r>
        <w:rPr>
          <w:sz w:val="18"/>
          <w:szCs w:val="18"/>
        </w:rPr>
        <w:br/>
        <w:t>(Tomislav Laolan)</w:t>
      </w:r>
    </w:p>
    <w:p w14:paraId="4A7E0505" w14:textId="77777777" w:rsidR="00024352" w:rsidRPr="00024352" w:rsidRDefault="00024352">
      <w:pPr>
        <w:rPr>
          <w:sz w:val="18"/>
          <w:szCs w:val="18"/>
        </w:rPr>
      </w:pPr>
      <w:r>
        <w:rPr>
          <w:sz w:val="18"/>
          <w:szCs w:val="18"/>
        </w:rPr>
        <w:t>Izreke:</w:t>
      </w:r>
      <w:r>
        <w:rPr>
          <w:sz w:val="18"/>
          <w:szCs w:val="18"/>
        </w:rPr>
        <w:br/>
        <w:t>Veličanstven kao orao.</w:t>
      </w:r>
      <w:r>
        <w:rPr>
          <w:sz w:val="18"/>
          <w:szCs w:val="18"/>
        </w:rPr>
        <w:br/>
        <w:t>Slobodan kao orao.</w:t>
      </w:r>
      <w:r>
        <w:rPr>
          <w:sz w:val="18"/>
          <w:szCs w:val="18"/>
        </w:rPr>
        <w:br/>
        <w:t>Letjeti visoko kao orao.</w:t>
      </w:r>
    </w:p>
    <w:sectPr w:rsidR="00024352" w:rsidRPr="00024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6EBD"/>
    <w:rsid w:val="00014361"/>
    <w:rsid w:val="00024352"/>
    <w:rsid w:val="0008547E"/>
    <w:rsid w:val="0011191E"/>
    <w:rsid w:val="00194A05"/>
    <w:rsid w:val="001B45DA"/>
    <w:rsid w:val="002B52A8"/>
    <w:rsid w:val="002F5913"/>
    <w:rsid w:val="00317791"/>
    <w:rsid w:val="00323B5B"/>
    <w:rsid w:val="00340320"/>
    <w:rsid w:val="00361DB6"/>
    <w:rsid w:val="00393959"/>
    <w:rsid w:val="003D440E"/>
    <w:rsid w:val="00563DB5"/>
    <w:rsid w:val="005C5722"/>
    <w:rsid w:val="005E3BEB"/>
    <w:rsid w:val="006C3F95"/>
    <w:rsid w:val="006F080E"/>
    <w:rsid w:val="00722F8B"/>
    <w:rsid w:val="00754605"/>
    <w:rsid w:val="007C3660"/>
    <w:rsid w:val="007E3019"/>
    <w:rsid w:val="00875A3C"/>
    <w:rsid w:val="00883AAE"/>
    <w:rsid w:val="008A09D8"/>
    <w:rsid w:val="00936292"/>
    <w:rsid w:val="009468B0"/>
    <w:rsid w:val="00A538C4"/>
    <w:rsid w:val="00A57156"/>
    <w:rsid w:val="00A57B14"/>
    <w:rsid w:val="00A77406"/>
    <w:rsid w:val="00AB7EC8"/>
    <w:rsid w:val="00BB6D01"/>
    <w:rsid w:val="00C208B7"/>
    <w:rsid w:val="00CD04B1"/>
    <w:rsid w:val="00D64197"/>
    <w:rsid w:val="00E43550"/>
    <w:rsid w:val="00EC28A5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6E1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696</Words>
  <Characters>4156</Characters>
  <Application>Microsoft Office Word</Application>
  <DocSecurity>0</DocSecurity>
  <Lines>373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36</cp:revision>
  <dcterms:created xsi:type="dcterms:W3CDTF">2018-11-16T12:25:00Z</dcterms:created>
  <dcterms:modified xsi:type="dcterms:W3CDTF">2020-06-23T13:12:00Z</dcterms:modified>
</cp:coreProperties>
</file>